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C35" w:rsidRPr="00EF7C35" w:rsidRDefault="00191201" w:rsidP="00EF7C35">
      <w:pPr>
        <w:pStyle w:val="Bezmezer"/>
        <w:rPr>
          <w:sz w:val="16"/>
          <w:szCs w:val="16"/>
        </w:rPr>
      </w:pPr>
      <w:r w:rsidRPr="00DC663C">
        <w:t>      </w:t>
      </w:r>
      <w:r w:rsidR="00EF7C3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542925" cy="723900"/>
            <wp:effectExtent l="19050" t="0" r="9525" b="0"/>
            <wp:wrapNone/>
            <wp:docPr id="2" name="obrázek 2" descr="p0005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00057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7C35">
        <w:tab/>
        <w:t xml:space="preserve">      </w:t>
      </w:r>
      <w:proofErr w:type="gramStart"/>
      <w:r w:rsidR="00EF7C35" w:rsidRPr="00EF7C35">
        <w:rPr>
          <w:i/>
          <w:sz w:val="32"/>
          <w:szCs w:val="32"/>
        </w:rPr>
        <w:t>OBEC  STARÁ</w:t>
      </w:r>
      <w:proofErr w:type="gramEnd"/>
      <w:r w:rsidR="00EF7C35" w:rsidRPr="00EF7C35">
        <w:rPr>
          <w:i/>
          <w:sz w:val="32"/>
          <w:szCs w:val="32"/>
        </w:rPr>
        <w:t xml:space="preserve">  VODA</w:t>
      </w:r>
      <w:r w:rsidR="00EF7C35" w:rsidRPr="00EF7C35">
        <w:rPr>
          <w:i/>
          <w:sz w:val="32"/>
          <w:szCs w:val="32"/>
        </w:rPr>
        <w:tab/>
      </w:r>
      <w:r w:rsidR="00EF7C35">
        <w:rPr>
          <w:i/>
          <w:sz w:val="28"/>
          <w:szCs w:val="28"/>
        </w:rPr>
        <w:tab/>
        <w:t xml:space="preserve">  </w:t>
      </w:r>
      <w:r w:rsidR="00EF7C35" w:rsidRPr="00EF7C35">
        <w:rPr>
          <w:i/>
          <w:sz w:val="28"/>
          <w:szCs w:val="28"/>
        </w:rPr>
        <w:t xml:space="preserve">        </w:t>
      </w:r>
      <w:r w:rsidR="00EF7C35" w:rsidRPr="00EF7C35">
        <w:rPr>
          <w:i/>
          <w:sz w:val="30"/>
          <w:szCs w:val="30"/>
        </w:rPr>
        <w:t xml:space="preserve">IČO: </w:t>
      </w:r>
      <w:r w:rsidR="00EF7C35" w:rsidRPr="00EF7C35">
        <w:rPr>
          <w:i/>
          <w:sz w:val="30"/>
          <w:szCs w:val="30"/>
        </w:rPr>
        <w:tab/>
        <w:t>00572748</w:t>
      </w:r>
      <w:r w:rsidR="00EF7C35">
        <w:rPr>
          <w:sz w:val="30"/>
          <w:szCs w:val="30"/>
        </w:rPr>
        <w:t xml:space="preserve">                                                   </w:t>
      </w:r>
      <w:r w:rsidR="00EF7C35">
        <w:tab/>
        <w:t xml:space="preserve">      Stará Voda 88,</w:t>
      </w:r>
      <w:r w:rsidR="00EF7C35" w:rsidRPr="00F92F89">
        <w:t xml:space="preserve"> 353 01 Mariánské Lázně</w:t>
      </w:r>
      <w:r w:rsidR="00EF7C35">
        <w:rPr>
          <w:sz w:val="26"/>
          <w:szCs w:val="26"/>
        </w:rPr>
        <w:tab/>
        <w:t xml:space="preserve">          </w:t>
      </w:r>
      <w:r w:rsidR="00EF7C35" w:rsidRPr="00F92F89">
        <w:rPr>
          <w:sz w:val="18"/>
          <w:szCs w:val="18"/>
        </w:rPr>
        <w:t xml:space="preserve">tel./fax: </w:t>
      </w:r>
      <w:r w:rsidR="00EF7C35">
        <w:rPr>
          <w:sz w:val="18"/>
          <w:szCs w:val="18"/>
        </w:rPr>
        <w:tab/>
      </w:r>
      <w:r w:rsidR="00EF7C35" w:rsidRPr="00F92F89">
        <w:rPr>
          <w:sz w:val="18"/>
          <w:szCs w:val="18"/>
        </w:rPr>
        <w:t>354691217</w:t>
      </w:r>
      <w:r w:rsidR="00EF7C35">
        <w:rPr>
          <w:sz w:val="18"/>
          <w:szCs w:val="18"/>
        </w:rPr>
        <w:t xml:space="preserve">                                                                    </w:t>
      </w:r>
      <w:r w:rsidR="00EF7C35">
        <w:rPr>
          <w:sz w:val="16"/>
          <w:szCs w:val="16"/>
        </w:rPr>
        <w:tab/>
        <w:t xml:space="preserve">         B</w:t>
      </w:r>
      <w:r w:rsidR="00EF7C35" w:rsidRPr="00F92F89">
        <w:rPr>
          <w:sz w:val="16"/>
          <w:szCs w:val="16"/>
        </w:rPr>
        <w:t>ankovní spojení KB Cheb: 13927331/</w:t>
      </w:r>
      <w:r w:rsidR="00EF7C35">
        <w:rPr>
          <w:sz w:val="16"/>
          <w:szCs w:val="16"/>
        </w:rPr>
        <w:t xml:space="preserve"> 0100</w:t>
      </w:r>
      <w:r w:rsidR="00EF7C35">
        <w:rPr>
          <w:sz w:val="16"/>
          <w:szCs w:val="16"/>
        </w:rPr>
        <w:tab/>
      </w:r>
      <w:r w:rsidR="00EF7C35">
        <w:rPr>
          <w:sz w:val="16"/>
          <w:szCs w:val="16"/>
        </w:rPr>
        <w:tab/>
        <w:t xml:space="preserve">                </w:t>
      </w:r>
      <w:proofErr w:type="gramStart"/>
      <w:r w:rsidR="00EF7C35">
        <w:rPr>
          <w:sz w:val="16"/>
          <w:szCs w:val="16"/>
        </w:rPr>
        <w:t xml:space="preserve">E-mail:        </w:t>
      </w:r>
      <w:r w:rsidR="00EF7C35" w:rsidRPr="00F92F89">
        <w:rPr>
          <w:sz w:val="16"/>
          <w:szCs w:val="16"/>
        </w:rPr>
        <w:t>ou</w:t>
      </w:r>
      <w:proofErr w:type="gramEnd"/>
      <w:r w:rsidR="00EF7C35" w:rsidRPr="00F92F89">
        <w:rPr>
          <w:sz w:val="16"/>
          <w:szCs w:val="16"/>
        </w:rPr>
        <w:t>.stara_voda@tiscali.cz</w:t>
      </w:r>
      <w:r w:rsidR="00EF7C35">
        <w:tab/>
      </w:r>
      <w:r w:rsidR="00EF7C35">
        <w:tab/>
      </w:r>
      <w:r w:rsidR="00EF7C35">
        <w:tab/>
      </w:r>
      <w:r w:rsidR="00EF7C35">
        <w:tab/>
      </w:r>
      <w:r w:rsidR="00EF7C35">
        <w:tab/>
        <w:t xml:space="preserve">           </w:t>
      </w:r>
      <w:r w:rsidR="00EF7C35">
        <w:tab/>
      </w:r>
      <w:r w:rsidR="00EF7C35">
        <w:tab/>
      </w:r>
      <w:r w:rsidR="00EF7C35">
        <w:tab/>
      </w:r>
      <w:r w:rsidR="00EF7C35">
        <w:tab/>
      </w:r>
      <w:r w:rsidR="00EF7C35">
        <w:tab/>
      </w:r>
      <w:r w:rsidR="00EF7C35">
        <w:tab/>
        <w:t xml:space="preserve">            </w:t>
      </w:r>
      <w:hyperlink r:id="rId5" w:history="1">
        <w:r w:rsidR="00EF7C35" w:rsidRPr="00EF7C35">
          <w:rPr>
            <w:rStyle w:val="Hypertextovodkaz"/>
            <w:color w:val="auto"/>
            <w:sz w:val="16"/>
            <w:szCs w:val="16"/>
            <w:u w:val="none"/>
          </w:rPr>
          <w:t>www.staravoda.cz</w:t>
        </w:r>
      </w:hyperlink>
    </w:p>
    <w:p w:rsidR="00191201" w:rsidRPr="00DC663C" w:rsidRDefault="00191201" w:rsidP="00191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663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91201" w:rsidRPr="00DC663C" w:rsidRDefault="00191201" w:rsidP="00191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663C">
        <w:rPr>
          <w:rFonts w:ascii="Calibri" w:eastAsia="Times New Roman" w:hAnsi="Calibri" w:cs="Times New Roman"/>
          <w:sz w:val="24"/>
          <w:szCs w:val="24"/>
          <w:lang w:eastAsia="cs-CZ"/>
        </w:rPr>
        <w:br w:type="textWrapping" w:clear="all"/>
      </w:r>
    </w:p>
    <w:p w:rsidR="00191201" w:rsidRPr="006F6CD8" w:rsidRDefault="006F6CD8" w:rsidP="0025534A">
      <w:pPr>
        <w:spacing w:before="100" w:beforeAutospacing="1" w:after="100" w:afterAutospacing="1" w:line="240" w:lineRule="auto"/>
        <w:ind w:left="2832" w:firstLine="708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6F6CD8">
        <w:rPr>
          <w:rFonts w:ascii="Times New Roman" w:eastAsia="Times New Roman" w:hAnsi="Times New Roman" w:cs="Times New Roman"/>
          <w:sz w:val="20"/>
          <w:szCs w:val="20"/>
          <w:lang w:eastAsia="cs-CZ"/>
        </w:rPr>
        <w:t>Naše značka   197</w:t>
      </w:r>
      <w:r w:rsidR="00191201" w:rsidRPr="006F6CD8">
        <w:rPr>
          <w:rFonts w:ascii="Times New Roman" w:eastAsia="Times New Roman" w:hAnsi="Times New Roman" w:cs="Times New Roman"/>
          <w:sz w:val="20"/>
          <w:szCs w:val="20"/>
          <w:lang w:eastAsia="cs-CZ"/>
        </w:rPr>
        <w:t>/1</w:t>
      </w:r>
      <w:r w:rsidRPr="006F6CD8">
        <w:rPr>
          <w:rFonts w:ascii="Times New Roman" w:eastAsia="Times New Roman" w:hAnsi="Times New Roman" w:cs="Times New Roman"/>
          <w:sz w:val="20"/>
          <w:szCs w:val="20"/>
          <w:lang w:eastAsia="cs-CZ"/>
        </w:rPr>
        <w:t>1</w:t>
      </w:r>
      <w:r w:rsidR="00DC663C" w:rsidRPr="006F6CD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DC663C" w:rsidRPr="006F6CD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DC663C" w:rsidRPr="006F6CD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191201" w:rsidRPr="006F6CD8">
        <w:rPr>
          <w:rFonts w:ascii="Times New Roman" w:eastAsia="Times New Roman" w:hAnsi="Times New Roman" w:cs="Times New Roman"/>
          <w:spacing w:val="-2"/>
          <w:sz w:val="20"/>
          <w:szCs w:val="20"/>
          <w:lang w:eastAsia="cs-CZ"/>
        </w:rPr>
        <w:t xml:space="preserve">Stará Voda </w:t>
      </w:r>
      <w:r w:rsidR="00B33CE0" w:rsidRPr="006F6CD8">
        <w:rPr>
          <w:rFonts w:ascii="Times New Roman" w:eastAsia="Times New Roman" w:hAnsi="Times New Roman" w:cs="Times New Roman"/>
          <w:spacing w:val="-3"/>
          <w:sz w:val="20"/>
          <w:szCs w:val="20"/>
          <w:lang w:eastAsia="cs-CZ"/>
        </w:rPr>
        <w:t>03</w:t>
      </w:r>
      <w:r w:rsidR="00191201" w:rsidRPr="006F6CD8">
        <w:rPr>
          <w:rFonts w:ascii="Times New Roman" w:eastAsia="Times New Roman" w:hAnsi="Times New Roman" w:cs="Times New Roman"/>
          <w:spacing w:val="-3"/>
          <w:sz w:val="20"/>
          <w:szCs w:val="20"/>
          <w:lang w:eastAsia="cs-CZ"/>
        </w:rPr>
        <w:t>.0</w:t>
      </w:r>
      <w:r w:rsidR="00B33CE0" w:rsidRPr="006F6CD8">
        <w:rPr>
          <w:rFonts w:ascii="Times New Roman" w:eastAsia="Times New Roman" w:hAnsi="Times New Roman" w:cs="Times New Roman"/>
          <w:spacing w:val="-3"/>
          <w:sz w:val="20"/>
          <w:szCs w:val="20"/>
          <w:lang w:eastAsia="cs-CZ"/>
        </w:rPr>
        <w:t>5</w:t>
      </w:r>
      <w:r w:rsidR="00191201" w:rsidRPr="006F6CD8">
        <w:rPr>
          <w:rFonts w:ascii="Times New Roman" w:eastAsia="Times New Roman" w:hAnsi="Times New Roman" w:cs="Times New Roman"/>
          <w:spacing w:val="-3"/>
          <w:sz w:val="20"/>
          <w:szCs w:val="20"/>
          <w:lang w:eastAsia="cs-CZ"/>
        </w:rPr>
        <w:t>.201</w:t>
      </w:r>
      <w:r w:rsidR="00B33CE0" w:rsidRPr="006F6CD8">
        <w:rPr>
          <w:rFonts w:ascii="Times New Roman" w:eastAsia="Times New Roman" w:hAnsi="Times New Roman" w:cs="Times New Roman"/>
          <w:spacing w:val="-3"/>
          <w:sz w:val="20"/>
          <w:szCs w:val="20"/>
          <w:lang w:eastAsia="cs-CZ"/>
        </w:rPr>
        <w:t>1</w:t>
      </w:r>
    </w:p>
    <w:p w:rsidR="00191201" w:rsidRPr="00DC663C" w:rsidRDefault="00191201" w:rsidP="00191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91201" w:rsidRPr="00DC663C" w:rsidRDefault="00191201" w:rsidP="00191201">
      <w:pPr>
        <w:shd w:val="clear" w:color="auto" w:fill="FFFFFF"/>
        <w:spacing w:before="302" w:line="240" w:lineRule="auto"/>
        <w:ind w:left="5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663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91201" w:rsidRPr="00DC663C" w:rsidRDefault="00191201" w:rsidP="00191201">
      <w:pPr>
        <w:shd w:val="clear" w:color="auto" w:fill="FFFFFF"/>
        <w:spacing w:before="302" w:line="240" w:lineRule="auto"/>
        <w:ind w:left="5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663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cs-CZ"/>
        </w:rPr>
        <w:t xml:space="preserve">věc:    </w:t>
      </w:r>
      <w:r w:rsidRPr="00DC663C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cs-CZ"/>
        </w:rPr>
        <w:t>VÝROČNÍ   ZPRÁVA  -   ROK  20</w:t>
      </w:r>
      <w:r w:rsidR="00EF447B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cs-CZ"/>
        </w:rPr>
        <w:t>10</w:t>
      </w:r>
    </w:p>
    <w:p w:rsidR="00191201" w:rsidRPr="00DC663C" w:rsidRDefault="00191201" w:rsidP="00191201">
      <w:pPr>
        <w:shd w:val="clear" w:color="auto" w:fill="FFFFFF"/>
        <w:spacing w:before="302" w:line="240" w:lineRule="auto"/>
        <w:ind w:left="5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663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Poskytování informací podle zákona č. 106/1999 Sb. o svobodném přístupu k informacím (§ 18):</w:t>
      </w:r>
    </w:p>
    <w:p w:rsidR="00191201" w:rsidRPr="00DC663C" w:rsidRDefault="00191201" w:rsidP="00191201">
      <w:pPr>
        <w:shd w:val="clear" w:color="auto" w:fill="FFFFFF"/>
        <w:spacing w:before="10" w:after="0" w:line="552" w:lineRule="atLeast"/>
        <w:ind w:left="79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663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>a)</w:t>
      </w:r>
      <w:r w:rsidR="00DC663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                </w:t>
      </w:r>
      <w:r w:rsidRPr="00DC663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  </w:t>
      </w:r>
      <w:r w:rsidRPr="00DC66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počet podaných žádostí o informace</w:t>
      </w:r>
      <w:r w:rsidRPr="00DC663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                                                 </w:t>
      </w:r>
      <w:r w:rsidRPr="00DC663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cs-CZ"/>
        </w:rPr>
        <w:t xml:space="preserve">- </w:t>
      </w:r>
      <w:r w:rsidR="00EF447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cs-CZ"/>
        </w:rPr>
        <w:t>2</w:t>
      </w:r>
    </w:p>
    <w:p w:rsidR="00191201" w:rsidRPr="00DC663C" w:rsidRDefault="00191201" w:rsidP="00191201">
      <w:pPr>
        <w:shd w:val="clear" w:color="auto" w:fill="FFFFFF"/>
        <w:spacing w:after="0" w:line="552" w:lineRule="atLeast"/>
        <w:ind w:left="79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663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cs-CZ"/>
        </w:rPr>
        <w:t>b)</w:t>
      </w:r>
      <w:r w:rsidR="00DC663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cs-CZ"/>
        </w:rPr>
        <w:t>               </w:t>
      </w:r>
      <w:r w:rsidRPr="00DC663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cs-CZ"/>
        </w:rPr>
        <w:t xml:space="preserve"> </w:t>
      </w:r>
      <w:r w:rsidR="00DC663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cs-CZ"/>
        </w:rPr>
        <w:t xml:space="preserve"> </w:t>
      </w:r>
      <w:r w:rsidRPr="00DC66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počet podaných odvolání proti rozhodnutí</w:t>
      </w:r>
      <w:r w:rsidRPr="00DC663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                                        </w:t>
      </w:r>
      <w:r w:rsidRPr="00DC663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cs-CZ"/>
        </w:rPr>
        <w:t>- 0</w:t>
      </w:r>
    </w:p>
    <w:p w:rsidR="00191201" w:rsidRPr="00DC663C" w:rsidRDefault="00191201" w:rsidP="00191201">
      <w:pPr>
        <w:shd w:val="clear" w:color="auto" w:fill="FFFFFF"/>
        <w:spacing w:after="0" w:line="552" w:lineRule="atLeast"/>
        <w:ind w:left="79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663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cs-CZ"/>
        </w:rPr>
        <w:t>c)                  </w:t>
      </w:r>
      <w:r w:rsidRPr="00DC66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opis podstatných částí každého rozsudku soudu</w:t>
      </w:r>
      <w:r w:rsidRPr="00DC663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                     </w:t>
      </w:r>
      <w:r w:rsidR="00DC663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DC663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cs-CZ"/>
        </w:rPr>
        <w:t>- 0</w:t>
      </w:r>
    </w:p>
    <w:p w:rsidR="00191201" w:rsidRPr="00DC663C" w:rsidRDefault="00191201" w:rsidP="00191201">
      <w:pPr>
        <w:shd w:val="clear" w:color="auto" w:fill="FFFFFF"/>
        <w:spacing w:after="0" w:line="552" w:lineRule="atLeast"/>
        <w:ind w:left="79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663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cs-CZ"/>
        </w:rPr>
        <w:t xml:space="preserve">d)                 </w:t>
      </w:r>
      <w:r w:rsidRPr="00DC66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výsledky řízení o sankcích za nedodržování tohoto</w:t>
      </w:r>
    </w:p>
    <w:p w:rsidR="00191201" w:rsidRPr="00DC663C" w:rsidRDefault="00EF447B" w:rsidP="00191201">
      <w:pPr>
        <w:shd w:val="clear" w:color="auto" w:fill="FFFFFF"/>
        <w:spacing w:before="100" w:beforeAutospacing="1" w:after="100" w:afterAutospacing="1" w:line="240" w:lineRule="auto"/>
        <w:ind w:left="154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 xml:space="preserve">      </w:t>
      </w:r>
      <w:r w:rsidR="00191201" w:rsidRPr="00DC66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zákona bez uvádění osobních údajů</w:t>
      </w:r>
      <w:r w:rsidR="00191201" w:rsidRPr="00DC663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                                                  </w:t>
      </w:r>
      <w:r w:rsidR="00191201" w:rsidRPr="00DC663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cs-CZ"/>
        </w:rPr>
        <w:t>- 0</w:t>
      </w:r>
    </w:p>
    <w:p w:rsidR="00191201" w:rsidRPr="00DC663C" w:rsidRDefault="00191201" w:rsidP="00191201">
      <w:pPr>
        <w:shd w:val="clear" w:color="auto" w:fill="FFFFFF"/>
        <w:spacing w:before="278" w:line="240" w:lineRule="auto"/>
        <w:ind w:left="79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663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>e)</w:t>
      </w:r>
      <w:r w:rsidRPr="00DC663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        </w:t>
      </w:r>
      <w:r w:rsidR="00EF44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</w:t>
      </w:r>
      <w:r w:rsidRPr="00DC663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další informace vztahující se k uplatňování tohoto zákona              </w:t>
      </w:r>
      <w:r w:rsidR="00EF44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DC663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cs-CZ"/>
        </w:rPr>
        <w:t>- 0</w:t>
      </w:r>
    </w:p>
    <w:p w:rsidR="00191201" w:rsidRPr="00DC663C" w:rsidRDefault="00B33CE0" w:rsidP="00191201">
      <w:pPr>
        <w:shd w:val="clear" w:color="auto" w:fill="FFFFFF"/>
        <w:spacing w:before="542" w:line="240" w:lineRule="auto"/>
        <w:ind w:left="12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 xml:space="preserve">Stará Voda dne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>03</w:t>
      </w:r>
      <w:r w:rsidR="00191201" w:rsidRPr="00DC663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>.0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>5</w:t>
      </w:r>
      <w:r w:rsidR="00191201" w:rsidRPr="00DC663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>.201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>1</w:t>
      </w:r>
      <w:proofErr w:type="gramEnd"/>
    </w:p>
    <w:p w:rsidR="00191201" w:rsidRPr="00DC663C" w:rsidRDefault="00191201" w:rsidP="00191201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663C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Starostka obce Stará Voda</w:t>
      </w:r>
    </w:p>
    <w:p w:rsidR="00191201" w:rsidRPr="00DC663C" w:rsidRDefault="00191201" w:rsidP="00191201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66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 Eva Procházková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2"/>
      </w:tblGrid>
      <w:tr w:rsidR="00191201" w:rsidRPr="00DC663C" w:rsidTr="00191201">
        <w:trPr>
          <w:trHeight w:val="1965"/>
          <w:tblCellSpacing w:w="0" w:type="dxa"/>
        </w:trPr>
        <w:tc>
          <w:tcPr>
            <w:tcW w:w="0" w:type="auto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191201" w:rsidRPr="00DC663C" w:rsidRDefault="00191201" w:rsidP="00191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191201" w:rsidRPr="00DC663C" w:rsidRDefault="00191201" w:rsidP="00191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663C"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textWrapping" w:clear="all"/>
      </w:r>
    </w:p>
    <w:p w:rsidR="0065755C" w:rsidRPr="00DC663C" w:rsidRDefault="0065755C">
      <w:pPr>
        <w:rPr>
          <w:sz w:val="24"/>
          <w:szCs w:val="24"/>
        </w:rPr>
      </w:pPr>
    </w:p>
    <w:sectPr w:rsidR="0065755C" w:rsidRPr="00DC663C" w:rsidSect="00EF7C35">
      <w:pgSz w:w="11906" w:h="16838"/>
      <w:pgMar w:top="284" w:right="284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91201"/>
    <w:rsid w:val="00191201"/>
    <w:rsid w:val="0025534A"/>
    <w:rsid w:val="002B79C9"/>
    <w:rsid w:val="0065755C"/>
    <w:rsid w:val="006F6CD8"/>
    <w:rsid w:val="00B33CE0"/>
    <w:rsid w:val="00C3549D"/>
    <w:rsid w:val="00D0470F"/>
    <w:rsid w:val="00DC663C"/>
    <w:rsid w:val="00EF447B"/>
    <w:rsid w:val="00EF7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75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191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EF7C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7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aravoda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lynx</dc:creator>
  <cp:lastModifiedBy>lynx</cp:lastModifiedBy>
  <cp:revision>8</cp:revision>
  <cp:lastPrinted>2011-05-04T09:32:00Z</cp:lastPrinted>
  <dcterms:created xsi:type="dcterms:W3CDTF">2011-05-03T13:13:00Z</dcterms:created>
  <dcterms:modified xsi:type="dcterms:W3CDTF">2011-05-04T09:34:00Z</dcterms:modified>
</cp:coreProperties>
</file>